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05402e11c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9c212bc725b44388"/>
      <w:footerReference xmlns:r="http://schemas.openxmlformats.org/officeDocument/2006/relationships" w:type="default" r:id="Rc1aa41ec13ca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12bc725b44388" /><Relationship Type="http://schemas.openxmlformats.org/officeDocument/2006/relationships/footer" Target="/word/footer1.xml" Id="Rc1aa41ec13ca45dd" /></Relationships>
</file>