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b433fec9c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3d02bad0004669"/>
      <w:footerReference xmlns:r="http://schemas.openxmlformats.org/officeDocument/2006/relationships" w:type="default" r:id="Rda66c79c5a55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d02bad0004669" /><Relationship Type="http://schemas.openxmlformats.org/officeDocument/2006/relationships/footer" Target="/word/footer1.xml" Id="Rda66c79c5a554a56" /></Relationships>
</file>