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127d8e684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HOVEDORGANISASJONEN KA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98e75eacdb9a48d0"/>
      <w:footerReference xmlns:r="http://schemas.openxmlformats.org/officeDocument/2006/relationships" w:type="default" r:id="R2159f4c84883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75eacdb9a48d0" /><Relationship Type="http://schemas.openxmlformats.org/officeDocument/2006/relationships/footer" Target="/word/footer1.xml" Id="R2159f4c848834539" /></Relationships>
</file>