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f96215e61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b8fce427fca44b14"/>
      <w:footerReference xmlns:r="http://schemas.openxmlformats.org/officeDocument/2006/relationships" w:type="default" r:id="R02d9407c0ca3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ce427fca44b14" /><Relationship Type="http://schemas.openxmlformats.org/officeDocument/2006/relationships/footer" Target="/word/footer1.xml" Id="R02d9407c0ca34bcc" /></Relationships>
</file>