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99476c21b04b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Skjeberg,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GRIMSØEN AS</w:t>
      </w:r>
    </w:p>
    <w:sectPr>
      <w:headerReference xmlns:r="http://schemas.openxmlformats.org/officeDocument/2006/relationships" w:type="default" r:id="Rb0d4f4011d5a4871"/>
      <w:footerReference xmlns:r="http://schemas.openxmlformats.org/officeDocument/2006/relationships" w:type="default" r:id="R0f47fdb146db41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d4f4011d5a4871" /><Relationship Type="http://schemas.openxmlformats.org/officeDocument/2006/relationships/footer" Target="/word/footer1.xml" Id="R0f47fdb146db41e3" /></Relationships>
</file>