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1d6f9ebc346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c6260e76da6549db"/>
      <w:footerReference xmlns:r="http://schemas.openxmlformats.org/officeDocument/2006/relationships" w:type="default" r:id="Rce19ddb98b4f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60e76da6549db" /><Relationship Type="http://schemas.openxmlformats.org/officeDocument/2006/relationships/footer" Target="/word/footer1.xml" Id="Rce19ddb98b4f409d" /></Relationships>
</file>