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63167416b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348a6b870dc44a52"/>
      <w:footerReference xmlns:r="http://schemas.openxmlformats.org/officeDocument/2006/relationships" w:type="default" r:id="Rfbecc872cb1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6b870dc44a52" /><Relationship Type="http://schemas.openxmlformats.org/officeDocument/2006/relationships/footer" Target="/word/footer1.xml" Id="Rfbecc872cb194435" /></Relationships>
</file>