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9992db1814e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LANDSORGANISASJONEN 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e98cfe49664f4869"/>
      <w:footerReference xmlns:r="http://schemas.openxmlformats.org/officeDocument/2006/relationships" w:type="default" r:id="Rd8deb0b9b1a0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cfe49664f4869" /><Relationship Type="http://schemas.openxmlformats.org/officeDocument/2006/relationships/footer" Target="/word/footer1.xml" Id="Rd8deb0b9b1a049c2" /></Relationships>
</file>