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bda3d4663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2dce0435c87644e5"/>
      <w:footerReference xmlns:r="http://schemas.openxmlformats.org/officeDocument/2006/relationships" w:type="default" r:id="Rcce2572860a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0435c87644e5" /><Relationship Type="http://schemas.openxmlformats.org/officeDocument/2006/relationships/footer" Target="/word/footer1.xml" Id="Rcce2572860aa4591" /></Relationships>
</file>