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7f1c43495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KRISTENT ARBEID BLANT BLINDE OG SVAKSYNTE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KRISTENT ARBEID BLANT BLINDE OG SVAKSYNTE</w:t>
      </w:r>
    </w:p>
    <w:sectPr>
      <w:headerReference xmlns:r="http://schemas.openxmlformats.org/officeDocument/2006/relationships" w:type="default" r:id="R8fb0c5e95f7340ac"/>
      <w:footerReference xmlns:r="http://schemas.openxmlformats.org/officeDocument/2006/relationships" w:type="default" r:id="Rb7f487ff582f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KRISTENT ARBEID BLANT BLINDE OG SVAKSYNTE   ·   Org.nr 970 897 003   ·   Rådhusgata 1   ·   0151 OSLO   ·   Tlf. 69 81 69 81   ·   kabb@kabb.no   ·   www.kabb.no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KRISTENT ARBEID BLANT BLINDE OG SVAKSYNTE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0c5e95f7340ac" /><Relationship Type="http://schemas.openxmlformats.org/officeDocument/2006/relationships/footer" Target="/word/footer1.xml" Id="Rb7f487ff582f4d8c" /></Relationships>
</file>