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fa9541300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085fd899012a475f"/>
      <w:footerReference xmlns:r="http://schemas.openxmlformats.org/officeDocument/2006/relationships" w:type="default" r:id="R61f9bc8a7c34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fd899012a475f" /><Relationship Type="http://schemas.openxmlformats.org/officeDocument/2006/relationships/footer" Target="/word/footer1.xml" Id="R61f9bc8a7c344a23" /></Relationships>
</file>