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f30657606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5358b9b7f024b95"/>
      <w:footerReference xmlns:r="http://schemas.openxmlformats.org/officeDocument/2006/relationships" w:type="default" r:id="Rfef84f45ca90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58b9b7f024b95" /><Relationship Type="http://schemas.openxmlformats.org/officeDocument/2006/relationships/footer" Target="/word/footer1.xml" Id="Rfef84f45ca9048e4" /></Relationships>
</file>