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80cd778064e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2005a1068b754a81"/>
      <w:footerReference xmlns:r="http://schemas.openxmlformats.org/officeDocument/2006/relationships" w:type="default" r:id="Rb2e754de16b6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5a1068b754a81" /><Relationship Type="http://schemas.openxmlformats.org/officeDocument/2006/relationships/footer" Target="/word/footer1.xml" Id="Rb2e754de16b64b23" /></Relationships>
</file>