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1514c345e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MODUM BAD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Vikersund,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ff8797d894f44552"/>
      <w:footerReference xmlns:r="http://schemas.openxmlformats.org/officeDocument/2006/relationships" w:type="default" r:id="R7b8f891c91e1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797d894f44552" /><Relationship Type="http://schemas.openxmlformats.org/officeDocument/2006/relationships/footer" Target="/word/footer1.xml" Id="R7b8f891c91e14b1c" /></Relationships>
</file>