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2fa01d703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ff306a1944485"/>
      <w:footerReference xmlns:r="http://schemas.openxmlformats.org/officeDocument/2006/relationships" w:type="default" r:id="R8c2e0cf1b5ac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ff306a1944485" /><Relationship Type="http://schemas.openxmlformats.org/officeDocument/2006/relationships/footer" Target="/word/footer1.xml" Id="R8c2e0cf1b5ac418b" /></Relationships>
</file>