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1d636fd97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ØSTFOLD REGNSKAPSBYRÅ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fcc64b2f53494539"/>
      <w:footerReference xmlns:r="http://schemas.openxmlformats.org/officeDocument/2006/relationships" w:type="default" r:id="R3f4acd182878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64b2f53494539" /><Relationship Type="http://schemas.openxmlformats.org/officeDocument/2006/relationships/footer" Target="/word/footer1.xml" Id="R3f4acd18287845cf" /></Relationships>
</file>