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b6c4391e3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80aaa7086cff4e4e"/>
      <w:footerReference xmlns:r="http://schemas.openxmlformats.org/officeDocument/2006/relationships" w:type="default" r:id="R80268cc632fe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aa7086cff4e4e" /><Relationship Type="http://schemas.openxmlformats.org/officeDocument/2006/relationships/footer" Target="/word/footer1.xml" Id="R80268cc632fe48b0" /></Relationships>
</file>