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08eb16252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1828807e647440e"/>
      <w:footerReference xmlns:r="http://schemas.openxmlformats.org/officeDocument/2006/relationships" w:type="default" r:id="R6646c317f5f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28807e647440e" /><Relationship Type="http://schemas.openxmlformats.org/officeDocument/2006/relationships/footer" Target="/word/footer1.xml" Id="R6646c317f5fc4147" /></Relationships>
</file>