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2fbec536746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STANDARD ELEKTRO AS.</w:t>
      </w:r>
    </w:p>
    <w:sectPr>
      <w:headerReference xmlns:r="http://schemas.openxmlformats.org/officeDocument/2006/relationships" w:type="default" r:id="R5a13a51fe1f14ab3"/>
      <w:footerReference xmlns:r="http://schemas.openxmlformats.org/officeDocument/2006/relationships" w:type="default" r:id="R05032abc2dff45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STANDARD ELEKTRO AS   ·   Org.nr 967 085 804   ·   c/o Arnold Risa, Kantorveien 2C   ·   1410 KOLBOTN   ·   arnorisa@online.no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STANDARD 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13a51fe1f14ab3" /><Relationship Type="http://schemas.openxmlformats.org/officeDocument/2006/relationships/footer" Target="/word/footer1.xml" Id="R05032abc2dff45dd" /></Relationships>
</file>