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a9f70115a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95ce677027b047fd"/>
      <w:footerReference xmlns:r="http://schemas.openxmlformats.org/officeDocument/2006/relationships" w:type="default" r:id="R60609e1af01b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677027b047fd" /><Relationship Type="http://schemas.openxmlformats.org/officeDocument/2006/relationships/footer" Target="/word/footer1.xml" Id="R60609e1af01b474c" /></Relationships>
</file>