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9a62cb9e5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F. KRISTISETER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F. KRISTISETER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9fc41c402c4c43"/>
      <w:footerReference xmlns:r="http://schemas.openxmlformats.org/officeDocument/2006/relationships" w:type="default" r:id="R024efc6d8184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KRISTISETER INVEST AS   ·   Org.nr 966 199 695   ·   Isfjordsvegen 2   ·   6300 ÅNDALSNES   ·   Tlf. 71 22 18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KRISTISETER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fc41c402c4c43" /><Relationship Type="http://schemas.openxmlformats.org/officeDocument/2006/relationships/footer" Target="/word/footer1.xml" Id="R024efc6d81844079" /></Relationships>
</file>