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bc8d71110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41c7ee511a7f41c0"/>
      <w:footerReference xmlns:r="http://schemas.openxmlformats.org/officeDocument/2006/relationships" w:type="default" r:id="R13d1498b967e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7ee511a7f41c0" /><Relationship Type="http://schemas.openxmlformats.org/officeDocument/2006/relationships/footer" Target="/word/footer1.xml" Id="R13d1498b967e4839" /></Relationships>
</file>