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43a098e3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358e8732011404f"/>
      <w:footerReference xmlns:r="http://schemas.openxmlformats.org/officeDocument/2006/relationships" w:type="default" r:id="Rcca00ce6b1b9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8e8732011404f" /><Relationship Type="http://schemas.openxmlformats.org/officeDocument/2006/relationships/footer" Target="/word/footer1.xml" Id="Rcca00ce6b1b94678" /></Relationships>
</file>