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fc147f4b6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b59f53a63a7944c8"/>
      <w:footerReference xmlns:r="http://schemas.openxmlformats.org/officeDocument/2006/relationships" w:type="default" r:id="R21251cf75eef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f53a63a7944c8" /><Relationship Type="http://schemas.openxmlformats.org/officeDocument/2006/relationships/footer" Target="/word/footer1.xml" Id="R21251cf75eef455c" /></Relationships>
</file>