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14bdf323a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KVITSØY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Kvitsøy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Kvitsøy,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KVITSØY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b48010dd9f4ad6"/>
      <w:footerReference xmlns:r="http://schemas.openxmlformats.org/officeDocument/2006/relationships" w:type="default" r:id="R5a3b094ae5d4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48010dd9f4ad6" /><Relationship Type="http://schemas.openxmlformats.org/officeDocument/2006/relationships/footer" Target="/word/footer1.xml" Id="R5a3b094ae5d44a05" /></Relationships>
</file>