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509b35654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41df227623b942ac"/>
      <w:footerReference xmlns:r="http://schemas.openxmlformats.org/officeDocument/2006/relationships" w:type="default" r:id="Rf1883dc56851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f227623b942ac" /><Relationship Type="http://schemas.openxmlformats.org/officeDocument/2006/relationships/footer" Target="/word/footer1.xml" Id="Rf1883dc568514e94" /></Relationships>
</file>