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1cb8168a384b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SANDNES KOMMUNE, org.nr 964 965 137,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SANDNES KOMMUNE</w:t>
      </w:r>
    </w:p>
    <w:sectPr>
      <w:headerReference xmlns:r="http://schemas.openxmlformats.org/officeDocument/2006/relationships" w:type="default" r:id="R4024287ec0b8404b"/>
      <w:footerReference xmlns:r="http://schemas.openxmlformats.org/officeDocument/2006/relationships" w:type="default" r:id="R44f7f5345eb14c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SANDNES KOMMUNE   ·   Org.nr 964 965 137   ·   Rådhusgata 1   ·   4306 SANDNES   ·   Tlf. 51 33 50 00   ·   postmottak@sandnes.kommune.no   ·   www.sandnes.kommune.no/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24287ec0b8404b" /><Relationship Type="http://schemas.openxmlformats.org/officeDocument/2006/relationships/footer" Target="/word/footer1.xml" Id="R44f7f5345eb14c31" /></Relationships>
</file>