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0b1c3b15145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e9afe5a7b2454f"/>
      <w:footerReference xmlns:r="http://schemas.openxmlformats.org/officeDocument/2006/relationships" w:type="default" r:id="Rceeb61b81afb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KOMMUNE   ·   Org.nr 964 963 738   ·   Brøløsvegen 13A   ·   3840 SELJORD   ·   Tlf. 35 06 51 00   ·   post@seljord.kommune.no   ·   www.seljord.kommune.no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e9afe5a7b2454f" /><Relationship Type="http://schemas.openxmlformats.org/officeDocument/2006/relationships/footer" Target="/word/footer1.xml" Id="Rceeb61b81afb48de" /></Relationships>
</file>