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92a087376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KRØDSHERAD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565b738afda94910"/>
      <w:footerReference xmlns:r="http://schemas.openxmlformats.org/officeDocument/2006/relationships" w:type="default" r:id="Rbd65f68e3e44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b738afda94910" /><Relationship Type="http://schemas.openxmlformats.org/officeDocument/2006/relationships/footer" Target="/word/footer1.xml" Id="Rbd65f68e3e444c5b" /></Relationships>
</file>