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cd6c00355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baf3655b2c2d4c90"/>
      <w:footerReference xmlns:r="http://schemas.openxmlformats.org/officeDocument/2006/relationships" w:type="default" r:id="R131d361a9c0e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3655b2c2d4c90" /><Relationship Type="http://schemas.openxmlformats.org/officeDocument/2006/relationships/footer" Target="/word/footer1.xml" Id="R131d361a9c0e4df0" /></Relationships>
</file>