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1546144f2b46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GOL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Gol,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GOL KOMMUNE</w:t>
      </w:r>
    </w:p>
    <w:sectPr>
      <w:headerReference xmlns:r="http://schemas.openxmlformats.org/officeDocument/2006/relationships" w:type="default" r:id="R942cdd35e7394b4f"/>
      <w:footerReference xmlns:r="http://schemas.openxmlformats.org/officeDocument/2006/relationships" w:type="default" r:id="R3a4196e6042f44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GOL KOMMUNE   ·   Org.nr 964 952 612   ·   Gamlevegen 4   ·   3550 GOL   ·   Tlf. 32 02 90 00   ·   postmottak@gol.kommune.no   ·   www.gol.kommune.no/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2cdd35e7394b4f" /><Relationship Type="http://schemas.openxmlformats.org/officeDocument/2006/relationships/footer" Target="/word/footer1.xml" Id="R3a4196e6042f4423" /></Relationships>
</file>