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f898e6aae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NESBYEN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4cc7f443e2634886"/>
      <w:footerReference xmlns:r="http://schemas.openxmlformats.org/officeDocument/2006/relationships" w:type="default" r:id="R8584ce798d5c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7f443e2634886" /><Relationship Type="http://schemas.openxmlformats.org/officeDocument/2006/relationships/footer" Target="/word/footer1.xml" Id="R8584ce798d5c4aaa" /></Relationships>
</file>