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862a30bba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c01932eb04de7"/>
      <w:footerReference xmlns:r="http://schemas.openxmlformats.org/officeDocument/2006/relationships" w:type="default" r:id="Rdb3bc393acba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KOMMUNE   ·   Org.nr 964 948 232   ·   Rådhusgata 1   ·   2270 FLISA   ·   Tlf. 62 95 66 00   ·   post@asnes.kommune.no   ·   www.asnes.kommune.no/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c01932eb04de7" /><Relationship Type="http://schemas.openxmlformats.org/officeDocument/2006/relationships/footer" Target="/word/footer1.xml" Id="Rdb3bc393acba4486" /></Relationships>
</file>