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d33efae37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PARETO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36d66d77b7f84e5d"/>
      <w:footerReference xmlns:r="http://schemas.openxmlformats.org/officeDocument/2006/relationships" w:type="default" r:id="R96603749b996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66d77b7f84e5d" /><Relationship Type="http://schemas.openxmlformats.org/officeDocument/2006/relationships/footer" Target="/word/footer1.xml" Id="R96603749b9964c51" /></Relationships>
</file>