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e9021f386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a068ffb0646e4"/>
      <w:footerReference xmlns:r="http://schemas.openxmlformats.org/officeDocument/2006/relationships" w:type="default" r:id="R2b1775a94e36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a068ffb0646e4" /><Relationship Type="http://schemas.openxmlformats.org/officeDocument/2006/relationships/footer" Target="/word/footer1.xml" Id="R2b1775a94e364763" /></Relationships>
</file>