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968506739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e41da7b8770548cc"/>
      <w:footerReference xmlns:r="http://schemas.openxmlformats.org/officeDocument/2006/relationships" w:type="default" r:id="Rcc92e635cf9f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da7b8770548cc" /><Relationship Type="http://schemas.openxmlformats.org/officeDocument/2006/relationships/footer" Target="/word/footer1.xml" Id="Rcc92e635cf9f463e" /></Relationships>
</file>