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84073789b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ca2938a89b5f4fdf"/>
      <w:footerReference xmlns:r="http://schemas.openxmlformats.org/officeDocument/2006/relationships" w:type="default" r:id="Rbb725ab74b84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938a89b5f4fdf" /><Relationship Type="http://schemas.openxmlformats.org/officeDocument/2006/relationships/footer" Target="/word/footer1.xml" Id="Rbb725ab74b844aae" /></Relationships>
</file>