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cf6b95574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68f27bc4d042491d"/>
      <w:footerReference xmlns:r="http://schemas.openxmlformats.org/officeDocument/2006/relationships" w:type="default" r:id="Rbdd73e008190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27bc4d042491d" /><Relationship Type="http://schemas.openxmlformats.org/officeDocument/2006/relationships/footer" Target="/word/footer1.xml" Id="Rbdd73e0081904a79" /></Relationships>
</file>