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571556ff4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eb9870f9953a4fe7"/>
      <w:footerReference xmlns:r="http://schemas.openxmlformats.org/officeDocument/2006/relationships" w:type="default" r:id="Ra8fb6bf54153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870f9953a4fe7" /><Relationship Type="http://schemas.openxmlformats.org/officeDocument/2006/relationships/footer" Target="/word/footer1.xml" Id="Ra8fb6bf541534c09" /></Relationships>
</file>