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1550292a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22b347c62649420c"/>
      <w:footerReference xmlns:r="http://schemas.openxmlformats.org/officeDocument/2006/relationships" w:type="default" r:id="R0fd430354ca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47c62649420c" /><Relationship Type="http://schemas.openxmlformats.org/officeDocument/2006/relationships/footer" Target="/word/footer1.xml" Id="R0fd430354ca54239" /></Relationships>
</file>