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1a0cb8ec1b46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SELITAR AS</w:t>
      </w:r>
    </w:p>
    <w:sectPr>
      <w:headerReference xmlns:r="http://schemas.openxmlformats.org/officeDocument/2006/relationships" w:type="default" r:id="R9c0faf888bd84ef2"/>
      <w:footerReference xmlns:r="http://schemas.openxmlformats.org/officeDocument/2006/relationships" w:type="default" r:id="R1c55ce2bbcf340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SELITAR AS   ·   Org.nr 959 833 559   ·   Tyristubben 4   ·   1362 HOSLE   ·   sft@findpartners.net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SELITAR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faf888bd84ef2" /><Relationship Type="http://schemas.openxmlformats.org/officeDocument/2006/relationships/footer" Target="/word/footer1.xml" Id="R1c55ce2bbcf340a5" /></Relationships>
</file>