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ad3c41047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a0f73a7a1476b"/>
      <w:footerReference xmlns:r="http://schemas.openxmlformats.org/officeDocument/2006/relationships" w:type="default" r:id="R021aab17187c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a0f73a7a1476b" /><Relationship Type="http://schemas.openxmlformats.org/officeDocument/2006/relationships/footer" Target="/word/footer1.xml" Id="R021aab17187c47ed" /></Relationships>
</file>