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dc2506136e44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VIATOR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VIATOR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c81d6cbcab44cc"/>
      <w:footerReference xmlns:r="http://schemas.openxmlformats.org/officeDocument/2006/relationships" w:type="default" r:id="Rf1c19e7dbda24c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VIATOR AS   ·   Org.nr 959 299 692   ·   Linstows gate 3   ·   0166 OSLO   ·   Tlf. 23 30 10 00   ·   bergeadne@gmail.com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VIATOR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c81d6cbcab44cc" /><Relationship Type="http://schemas.openxmlformats.org/officeDocument/2006/relationships/footer" Target="/word/footer1.xml" Id="Rf1c19e7dbda24c4e" /></Relationships>
</file>