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f02da7988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4a74a346c5834225"/>
      <w:footerReference xmlns:r="http://schemas.openxmlformats.org/officeDocument/2006/relationships" w:type="default" r:id="R59c55f71a44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4a346c5834225" /><Relationship Type="http://schemas.openxmlformats.org/officeDocument/2006/relationships/footer" Target="/word/footer1.xml" Id="R59c55f71a44c4378" /></Relationships>
</file>