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13f648dea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NAVIGATØRENE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NAVIGATØRENE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37e861eea4fe3"/>
      <w:footerReference xmlns:r="http://schemas.openxmlformats.org/officeDocument/2006/relationships" w:type="default" r:id="Rce1c55cf6156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37e861eea4fe3" /><Relationship Type="http://schemas.openxmlformats.org/officeDocument/2006/relationships/footer" Target="/word/footer1.xml" Id="Rce1c55cf61564bdc" /></Relationships>
</file>