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1f38fdbf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b9d57d1734e58"/>
      <w:footerReference xmlns:r="http://schemas.openxmlformats.org/officeDocument/2006/relationships" w:type="default" r:id="Rf60370d60253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b9d57d1734e58" /><Relationship Type="http://schemas.openxmlformats.org/officeDocument/2006/relationships/footer" Target="/word/footer1.xml" Id="Rf60370d60253422d" /></Relationships>
</file>