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017da7244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1a71159a57454b2c"/>
      <w:footerReference xmlns:r="http://schemas.openxmlformats.org/officeDocument/2006/relationships" w:type="default" r:id="R7973b1bc0c52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1159a57454b2c" /><Relationship Type="http://schemas.openxmlformats.org/officeDocument/2006/relationships/footer" Target="/word/footer1.xml" Id="R7973b1bc0c524172" /></Relationships>
</file>