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64b72de9b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LUNDS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LUNDS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c966fa459422e"/>
      <w:footerReference xmlns:r="http://schemas.openxmlformats.org/officeDocument/2006/relationships" w:type="default" r:id="Rd20b0e5881b5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c966fa459422e" /><Relationship Type="http://schemas.openxmlformats.org/officeDocument/2006/relationships/footer" Target="/word/footer1.xml" Id="Rd20b0e5881b545ae" /></Relationships>
</file>