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2f10c53dd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1f8f7868402a4843"/>
      <w:footerReference xmlns:r="http://schemas.openxmlformats.org/officeDocument/2006/relationships" w:type="default" r:id="R72e0d8ccad52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f7868402a4843" /><Relationship Type="http://schemas.openxmlformats.org/officeDocument/2006/relationships/footer" Target="/word/footer1.xml" Id="R72e0d8ccad524048" /></Relationships>
</file>