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2e542ab1c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d94987947383403f"/>
      <w:footerReference xmlns:r="http://schemas.openxmlformats.org/officeDocument/2006/relationships" w:type="default" r:id="R26cb4865ee6e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987947383403f" /><Relationship Type="http://schemas.openxmlformats.org/officeDocument/2006/relationships/footer" Target="/word/footer1.xml" Id="R26cb4865ee6e4465" /></Relationships>
</file>